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D8" w:rsidRPr="008B32E0" w:rsidRDefault="007021D8" w:rsidP="007021D8">
      <w:pPr>
        <w:autoSpaceDE w:val="0"/>
        <w:autoSpaceDN w:val="0"/>
        <w:adjustRightInd w:val="0"/>
        <w:jc w:val="right"/>
        <w:rPr>
          <w:rFonts w:ascii="ＭＳ 明朝" w:hAnsi="ＭＳ 明朝" w:hint="eastAsia"/>
          <w:sz w:val="22"/>
          <w:szCs w:val="22"/>
        </w:rPr>
      </w:pPr>
      <w:bookmarkStart w:id="0" w:name="_GoBack"/>
      <w:bookmarkEnd w:id="0"/>
      <w:r w:rsidRPr="008B32E0">
        <w:rPr>
          <w:rFonts w:ascii="ＭＳ 明朝" w:hAnsi="ＭＳ 明朝" w:hint="eastAsia"/>
          <w:sz w:val="22"/>
          <w:szCs w:val="22"/>
        </w:rPr>
        <w:t>（様式1）</w:t>
      </w:r>
    </w:p>
    <w:p w:rsidR="007021D8" w:rsidRPr="008B32E0" w:rsidRDefault="007021D8" w:rsidP="007021D8">
      <w:pPr>
        <w:autoSpaceDE w:val="0"/>
        <w:autoSpaceDN w:val="0"/>
        <w:adjustRightInd w:val="0"/>
        <w:ind w:rightChars="-200" w:right="-420"/>
        <w:jc w:val="center"/>
        <w:rPr>
          <w:rFonts w:ascii="ＭＳ 明朝" w:hAnsi="ＭＳ 明朝" w:hint="eastAsia"/>
          <w:b/>
          <w:bCs/>
          <w:sz w:val="28"/>
          <w:szCs w:val="28"/>
        </w:rPr>
      </w:pPr>
      <w:r w:rsidRPr="008B32E0">
        <w:rPr>
          <w:rFonts w:ascii="ＭＳ 明朝" w:cs="ＭＳ 明朝" w:hint="eastAsia"/>
          <w:b/>
          <w:bCs/>
          <w:kern w:val="0"/>
          <w:sz w:val="28"/>
          <w:szCs w:val="28"/>
        </w:rPr>
        <w:t>日本食品工学会</w:t>
      </w:r>
      <w:r w:rsidR="00105F65" w:rsidRPr="008B32E0">
        <w:rPr>
          <w:b/>
          <w:bCs/>
          <w:kern w:val="0"/>
          <w:sz w:val="28"/>
          <w:szCs w:val="28"/>
        </w:rPr>
        <w:t>2021</w:t>
      </w:r>
      <w:r w:rsidRPr="008B32E0">
        <w:rPr>
          <w:rFonts w:ascii="Times New Roman" w:hAnsi="Times New Roman" w:hint="eastAsia"/>
          <w:b/>
          <w:bCs/>
          <w:kern w:val="0"/>
          <w:sz w:val="28"/>
          <w:szCs w:val="28"/>
        </w:rPr>
        <w:t>年</w:t>
      </w:r>
      <w:r w:rsidRPr="008B32E0">
        <w:rPr>
          <w:rFonts w:ascii="ＭＳ 明朝" w:hAnsi="Times New Roman" w:cs="ＭＳ 明朝" w:hint="eastAsia"/>
          <w:b/>
          <w:bCs/>
          <w:kern w:val="0"/>
          <w:sz w:val="28"/>
          <w:szCs w:val="28"/>
        </w:rPr>
        <w:t>度受賞候補者</w:t>
      </w:r>
      <w:r w:rsidRPr="008B32E0">
        <w:rPr>
          <w:rFonts w:ascii="ＭＳ 明朝" w:hAnsi="ＭＳ 明朝" w:hint="eastAsia"/>
          <w:b/>
          <w:bCs/>
          <w:sz w:val="28"/>
          <w:szCs w:val="28"/>
        </w:rPr>
        <w:t>推薦書</w:t>
      </w:r>
    </w:p>
    <w:p w:rsidR="007021D8" w:rsidRPr="008B32E0" w:rsidRDefault="007021D8" w:rsidP="007021D8">
      <w:pPr>
        <w:autoSpaceDE w:val="0"/>
        <w:autoSpaceDN w:val="0"/>
        <w:adjustRightInd w:val="0"/>
        <w:ind w:rightChars="-200" w:right="-420"/>
        <w:jc w:val="center"/>
        <w:rPr>
          <w:rFonts w:ascii="ＭＳ 明朝" w:hAnsi="ＭＳ 明朝" w:cs="ＭＳ 明朝"/>
          <w:b/>
          <w:bCs/>
          <w:kern w:val="0"/>
          <w:sz w:val="24"/>
        </w:rPr>
      </w:pPr>
    </w:p>
    <w:tbl>
      <w:tblPr>
        <w:tblW w:w="9432" w:type="dxa"/>
        <w:tblInd w:w="180" w:type="dxa"/>
        <w:tblBorders>
          <w:top w:val="nil"/>
          <w:left w:val="nil"/>
          <w:bottom w:val="nil"/>
          <w:right w:val="nil"/>
        </w:tblBorders>
        <w:tblLayout w:type="fixed"/>
        <w:tblLook w:val="0000" w:firstRow="0" w:lastRow="0" w:firstColumn="0" w:lastColumn="0" w:noHBand="0" w:noVBand="0"/>
      </w:tblPr>
      <w:tblGrid>
        <w:gridCol w:w="9432"/>
      </w:tblGrid>
      <w:tr w:rsidR="007021D8" w:rsidRPr="008B32E0" w:rsidTr="00267948">
        <w:tblPrEx>
          <w:tblCellMar>
            <w:top w:w="0" w:type="dxa"/>
            <w:bottom w:w="0" w:type="dxa"/>
          </w:tblCellMar>
        </w:tblPrEx>
        <w:trPr>
          <w:trHeight w:val="104"/>
        </w:trPr>
        <w:tc>
          <w:tcPr>
            <w:tcW w:w="9432" w:type="dxa"/>
            <w:tcBorders>
              <w:top w:val="single" w:sz="4" w:space="0" w:color="000000"/>
              <w:left w:val="single" w:sz="4" w:space="0" w:color="000000"/>
              <w:bottom w:val="single" w:sz="4" w:space="0" w:color="000000"/>
              <w:right w:val="single" w:sz="4" w:space="0" w:color="000000"/>
            </w:tcBorders>
          </w:tcPr>
          <w:p w:rsidR="007021D8" w:rsidRPr="008B32E0" w:rsidRDefault="007021D8" w:rsidP="00267948">
            <w:pPr>
              <w:autoSpaceDE w:val="0"/>
              <w:autoSpaceDN w:val="0"/>
              <w:adjustRightInd w:val="0"/>
              <w:spacing w:line="360" w:lineRule="auto"/>
              <w:rPr>
                <w:rFonts w:ascii="Times New Roman" w:hAnsi="Times New Roman"/>
                <w:kern w:val="0"/>
                <w:szCs w:val="21"/>
              </w:rPr>
            </w:pPr>
            <w:r w:rsidRPr="008B32E0">
              <w:rPr>
                <w:kern w:val="0"/>
                <w:szCs w:val="21"/>
              </w:rPr>
              <w:t>１</w:t>
            </w:r>
            <w:r w:rsidRPr="008B32E0">
              <w:rPr>
                <w:rFonts w:ascii="Times New Roman" w:hAnsi="Times New Roman"/>
                <w:kern w:val="0"/>
                <w:szCs w:val="21"/>
              </w:rPr>
              <w:t>．賞の種別：</w:t>
            </w:r>
            <w:r w:rsidRPr="008B32E0">
              <w:rPr>
                <w:rFonts w:ascii="Times New Roman" w:hAnsi="Times New Roman"/>
                <w:kern w:val="0"/>
                <w:szCs w:val="21"/>
              </w:rPr>
              <w:t xml:space="preserve"> </w:t>
            </w:r>
          </w:p>
        </w:tc>
      </w:tr>
      <w:tr w:rsidR="007021D8" w:rsidRPr="008B32E0" w:rsidTr="00267948">
        <w:tblPrEx>
          <w:tblCellMar>
            <w:top w:w="0" w:type="dxa"/>
            <w:bottom w:w="0" w:type="dxa"/>
          </w:tblCellMar>
        </w:tblPrEx>
        <w:trPr>
          <w:trHeight w:val="158"/>
        </w:trPr>
        <w:tc>
          <w:tcPr>
            <w:tcW w:w="9432" w:type="dxa"/>
            <w:tcBorders>
              <w:top w:val="single" w:sz="4" w:space="0" w:color="000000"/>
              <w:left w:val="single" w:sz="4" w:space="0" w:color="000000"/>
              <w:bottom w:val="single" w:sz="4" w:space="0" w:color="000000"/>
              <w:right w:val="single" w:sz="4" w:space="0" w:color="000000"/>
            </w:tcBorders>
          </w:tcPr>
          <w:p w:rsidR="007021D8" w:rsidRPr="008B32E0" w:rsidRDefault="007021D8" w:rsidP="00267948">
            <w:pPr>
              <w:autoSpaceDE w:val="0"/>
              <w:autoSpaceDN w:val="0"/>
              <w:adjustRightInd w:val="0"/>
              <w:spacing w:line="360" w:lineRule="auto"/>
              <w:rPr>
                <w:rFonts w:ascii="Times New Roman" w:hAnsi="Times New Roman" w:hint="eastAsia"/>
                <w:kern w:val="0"/>
                <w:szCs w:val="21"/>
              </w:rPr>
            </w:pPr>
            <w:r w:rsidRPr="008B32E0">
              <w:rPr>
                <w:rFonts w:ascii="Times New Roman" w:hAnsi="Times New Roman"/>
                <w:kern w:val="0"/>
                <w:szCs w:val="21"/>
              </w:rPr>
              <w:t>２．受賞候補者の氏名・所属・職名・連絡先（宛先；電話；</w:t>
            </w:r>
            <w:r w:rsidRPr="008B32E0">
              <w:rPr>
                <w:rFonts w:ascii="Times New Roman" w:hAnsi="Times New Roman"/>
                <w:kern w:val="0"/>
                <w:szCs w:val="21"/>
              </w:rPr>
              <w:t>Fax</w:t>
            </w:r>
            <w:r w:rsidRPr="008B32E0">
              <w:rPr>
                <w:rFonts w:ascii="Times New Roman" w:hAnsi="Times New Roman"/>
                <w:kern w:val="0"/>
                <w:szCs w:val="21"/>
              </w:rPr>
              <w:t>；</w:t>
            </w:r>
            <w:r w:rsidRPr="008B32E0">
              <w:rPr>
                <w:rFonts w:ascii="Times New Roman" w:hAnsi="Times New Roman"/>
                <w:kern w:val="0"/>
                <w:szCs w:val="21"/>
              </w:rPr>
              <w:t>E-mail</w:t>
            </w:r>
            <w:r w:rsidRPr="008B32E0">
              <w:rPr>
                <w:rFonts w:ascii="Times New Roman" w:hAnsi="Times New Roman"/>
                <w:kern w:val="0"/>
                <w:szCs w:val="21"/>
              </w:rPr>
              <w:t>）：</w:t>
            </w:r>
            <w:r w:rsidRPr="008B32E0">
              <w:rPr>
                <w:rFonts w:ascii="Times New Roman" w:hAnsi="Times New Roman"/>
                <w:kern w:val="0"/>
                <w:szCs w:val="21"/>
              </w:rPr>
              <w:t xml:space="preserve"> </w:t>
            </w: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tc>
      </w:tr>
      <w:tr w:rsidR="007021D8" w:rsidRPr="008B32E0" w:rsidTr="00267948">
        <w:tblPrEx>
          <w:tblCellMar>
            <w:top w:w="0" w:type="dxa"/>
            <w:bottom w:w="0" w:type="dxa"/>
          </w:tblCellMar>
        </w:tblPrEx>
        <w:trPr>
          <w:trHeight w:val="104"/>
        </w:trPr>
        <w:tc>
          <w:tcPr>
            <w:tcW w:w="9432" w:type="dxa"/>
            <w:tcBorders>
              <w:top w:val="single" w:sz="4" w:space="0" w:color="000000"/>
              <w:left w:val="single" w:sz="4" w:space="0" w:color="000000"/>
              <w:bottom w:val="single" w:sz="4" w:space="0" w:color="000000"/>
              <w:right w:val="single" w:sz="4" w:space="0" w:color="000000"/>
            </w:tcBorders>
          </w:tcPr>
          <w:p w:rsidR="007021D8" w:rsidRPr="008B32E0" w:rsidRDefault="007021D8" w:rsidP="00267948">
            <w:pPr>
              <w:autoSpaceDE w:val="0"/>
              <w:autoSpaceDN w:val="0"/>
              <w:adjustRightInd w:val="0"/>
              <w:spacing w:line="360" w:lineRule="auto"/>
              <w:rPr>
                <w:rFonts w:ascii="Times New Roman" w:hAnsi="Times New Roman"/>
                <w:kern w:val="0"/>
                <w:szCs w:val="21"/>
              </w:rPr>
            </w:pPr>
            <w:r w:rsidRPr="008B32E0">
              <w:rPr>
                <w:rFonts w:ascii="Times New Roman" w:hAnsi="Times New Roman"/>
                <w:kern w:val="0"/>
                <w:szCs w:val="21"/>
              </w:rPr>
              <w:t>３．業績題目：</w:t>
            </w:r>
            <w:r w:rsidRPr="008B32E0">
              <w:rPr>
                <w:rFonts w:ascii="Times New Roman" w:hAnsi="Times New Roman"/>
                <w:kern w:val="0"/>
                <w:szCs w:val="21"/>
              </w:rPr>
              <w:t xml:space="preserve"> </w:t>
            </w:r>
          </w:p>
        </w:tc>
      </w:tr>
      <w:tr w:rsidR="007021D8" w:rsidRPr="008B32E0" w:rsidTr="00267948">
        <w:tblPrEx>
          <w:tblCellMar>
            <w:top w:w="0" w:type="dxa"/>
            <w:bottom w:w="0" w:type="dxa"/>
          </w:tblCellMar>
        </w:tblPrEx>
        <w:trPr>
          <w:trHeight w:val="158"/>
        </w:trPr>
        <w:tc>
          <w:tcPr>
            <w:tcW w:w="9432" w:type="dxa"/>
            <w:tcBorders>
              <w:top w:val="single" w:sz="4" w:space="0" w:color="000000"/>
              <w:left w:val="single" w:sz="4" w:space="0" w:color="000000"/>
              <w:bottom w:val="single" w:sz="4" w:space="0" w:color="000000"/>
              <w:right w:val="single" w:sz="4" w:space="0" w:color="000000"/>
            </w:tcBorders>
          </w:tcPr>
          <w:p w:rsidR="007021D8" w:rsidRPr="008B32E0" w:rsidRDefault="007021D8" w:rsidP="00267948">
            <w:pPr>
              <w:autoSpaceDE w:val="0"/>
              <w:autoSpaceDN w:val="0"/>
              <w:adjustRightInd w:val="0"/>
              <w:spacing w:line="360" w:lineRule="auto"/>
              <w:rPr>
                <w:rFonts w:ascii="Times New Roman" w:hAnsi="Times New Roman" w:hint="eastAsia"/>
                <w:kern w:val="0"/>
                <w:szCs w:val="21"/>
              </w:rPr>
            </w:pPr>
            <w:r w:rsidRPr="008B32E0">
              <w:rPr>
                <w:rFonts w:ascii="Times New Roman" w:hAnsi="Times New Roman"/>
                <w:kern w:val="0"/>
                <w:szCs w:val="21"/>
              </w:rPr>
              <w:t>４．推薦理由（</w:t>
            </w:r>
            <w:r w:rsidRPr="008B32E0">
              <w:rPr>
                <w:kern w:val="0"/>
                <w:szCs w:val="21"/>
              </w:rPr>
              <w:t>200</w:t>
            </w:r>
            <w:r w:rsidRPr="008B32E0">
              <w:rPr>
                <w:rFonts w:ascii="Times New Roman" w:hAnsi="Times New Roman"/>
                <w:kern w:val="0"/>
                <w:szCs w:val="21"/>
              </w:rPr>
              <w:t>字程度）：</w:t>
            </w:r>
            <w:r w:rsidRPr="008B32E0">
              <w:rPr>
                <w:rFonts w:ascii="Times New Roman" w:hAnsi="Times New Roman"/>
                <w:kern w:val="0"/>
                <w:szCs w:val="21"/>
              </w:rPr>
              <w:t xml:space="preserve"> </w:t>
            </w: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spacing w:afterLines="50" w:after="169"/>
              <w:rPr>
                <w:rFonts w:ascii="Times New Roman" w:hAnsi="Times New Roman" w:hint="eastAsia"/>
                <w:kern w:val="0"/>
                <w:szCs w:val="21"/>
              </w:rPr>
            </w:pPr>
          </w:p>
        </w:tc>
      </w:tr>
      <w:tr w:rsidR="007021D8" w:rsidRPr="008B32E0" w:rsidTr="00267948">
        <w:tblPrEx>
          <w:tblCellMar>
            <w:top w:w="0" w:type="dxa"/>
            <w:bottom w:w="0" w:type="dxa"/>
          </w:tblCellMar>
        </w:tblPrEx>
        <w:trPr>
          <w:trHeight w:val="158"/>
        </w:trPr>
        <w:tc>
          <w:tcPr>
            <w:tcW w:w="9432" w:type="dxa"/>
            <w:tcBorders>
              <w:top w:val="single" w:sz="4" w:space="0" w:color="000000"/>
              <w:left w:val="single" w:sz="4" w:space="0" w:color="000000"/>
              <w:bottom w:val="single" w:sz="4" w:space="0" w:color="000000"/>
              <w:right w:val="single" w:sz="4" w:space="0" w:color="000000"/>
            </w:tcBorders>
          </w:tcPr>
          <w:p w:rsidR="007021D8" w:rsidRPr="008B32E0" w:rsidRDefault="007021D8" w:rsidP="00267948">
            <w:pPr>
              <w:autoSpaceDE w:val="0"/>
              <w:autoSpaceDN w:val="0"/>
              <w:adjustRightInd w:val="0"/>
              <w:spacing w:line="360" w:lineRule="auto"/>
              <w:rPr>
                <w:rFonts w:ascii="Times New Roman" w:hAnsi="Times New Roman" w:hint="eastAsia"/>
                <w:kern w:val="0"/>
                <w:szCs w:val="21"/>
              </w:rPr>
            </w:pPr>
            <w:r w:rsidRPr="008B32E0">
              <w:rPr>
                <w:rFonts w:ascii="Times New Roman" w:hAnsi="Times New Roman"/>
                <w:kern w:val="0"/>
                <w:szCs w:val="21"/>
              </w:rPr>
              <w:t>５．受賞候補者の業績と本会との係わり（</w:t>
            </w:r>
            <w:r w:rsidRPr="008B32E0">
              <w:rPr>
                <w:rFonts w:ascii="Times New Roman" w:hAnsi="Times New Roman"/>
                <w:kern w:val="0"/>
                <w:szCs w:val="21"/>
              </w:rPr>
              <w:t>100</w:t>
            </w:r>
            <w:r w:rsidRPr="008B32E0">
              <w:rPr>
                <w:rFonts w:ascii="Times New Roman" w:hAnsi="Times New Roman"/>
                <w:kern w:val="0"/>
                <w:szCs w:val="21"/>
              </w:rPr>
              <w:t>字程度）：</w:t>
            </w:r>
            <w:r w:rsidRPr="008B32E0">
              <w:rPr>
                <w:rFonts w:ascii="Times New Roman" w:hAnsi="Times New Roman"/>
                <w:kern w:val="0"/>
                <w:szCs w:val="21"/>
              </w:rPr>
              <w:t xml:space="preserve"> </w:t>
            </w: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tc>
      </w:tr>
    </w:tbl>
    <w:p w:rsidR="007021D8" w:rsidRPr="008B32E0" w:rsidRDefault="007021D8" w:rsidP="007021D8">
      <w:pPr>
        <w:spacing w:beforeLines="50" w:before="169" w:afterLines="50" w:after="169"/>
        <w:rPr>
          <w:rFonts w:ascii="ＭＳ Ｐ明朝" w:eastAsia="ＭＳ Ｐ明朝" w:hAnsi="ＭＳ Ｐ明朝" w:hint="eastAsia"/>
          <w:sz w:val="22"/>
          <w:szCs w:val="22"/>
        </w:rPr>
      </w:pPr>
      <w:r w:rsidRPr="008B32E0">
        <w:rPr>
          <w:kern w:val="0"/>
          <w:sz w:val="24"/>
        </w:rPr>
        <w:t xml:space="preserve"> </w:t>
      </w:r>
      <w:r w:rsidRPr="008B32E0">
        <w:rPr>
          <w:rFonts w:cs="Century"/>
          <w:kern w:val="0"/>
          <w:szCs w:val="21"/>
        </w:rPr>
        <w:t xml:space="preserve">--------------------------------------------------- </w:t>
      </w:r>
      <w:r w:rsidRPr="008B32E0">
        <w:rPr>
          <w:rFonts w:ascii="ＭＳ 明朝" w:cs="ＭＳ 明朝" w:hint="eastAsia"/>
          <w:kern w:val="0"/>
          <w:szCs w:val="21"/>
        </w:rPr>
        <w:t>キ</w:t>
      </w:r>
      <w:r w:rsidRPr="008B32E0">
        <w:rPr>
          <w:rFonts w:ascii="ＭＳ 明朝" w:cs="ＭＳ 明朝"/>
          <w:kern w:val="0"/>
          <w:szCs w:val="21"/>
        </w:rPr>
        <w:t xml:space="preserve"> </w:t>
      </w:r>
      <w:r w:rsidRPr="008B32E0">
        <w:rPr>
          <w:rFonts w:ascii="ＭＳ 明朝" w:cs="ＭＳ 明朝" w:hint="eastAsia"/>
          <w:kern w:val="0"/>
          <w:szCs w:val="21"/>
        </w:rPr>
        <w:t>リ</w:t>
      </w:r>
      <w:r w:rsidRPr="008B32E0">
        <w:rPr>
          <w:rFonts w:ascii="ＭＳ 明朝" w:cs="ＭＳ 明朝"/>
          <w:kern w:val="0"/>
          <w:szCs w:val="21"/>
        </w:rPr>
        <w:t xml:space="preserve"> </w:t>
      </w:r>
      <w:r w:rsidRPr="008B32E0">
        <w:rPr>
          <w:rFonts w:ascii="ＭＳ 明朝" w:cs="ＭＳ 明朝" w:hint="eastAsia"/>
          <w:kern w:val="0"/>
          <w:szCs w:val="21"/>
        </w:rPr>
        <w:t>ト</w:t>
      </w:r>
      <w:r w:rsidRPr="008B32E0">
        <w:rPr>
          <w:rFonts w:ascii="ＭＳ 明朝" w:cs="ＭＳ 明朝"/>
          <w:kern w:val="0"/>
          <w:szCs w:val="21"/>
        </w:rPr>
        <w:t xml:space="preserve"> </w:t>
      </w:r>
      <w:r w:rsidRPr="008B32E0">
        <w:rPr>
          <w:rFonts w:ascii="ＭＳ 明朝" w:cs="ＭＳ 明朝" w:hint="eastAsia"/>
          <w:kern w:val="0"/>
          <w:szCs w:val="21"/>
        </w:rPr>
        <w:t>リ</w:t>
      </w:r>
      <w:r w:rsidRPr="008B32E0">
        <w:rPr>
          <w:rFonts w:ascii="ＭＳ 明朝" w:cs="ＭＳ 明朝"/>
          <w:kern w:val="0"/>
          <w:szCs w:val="21"/>
        </w:rPr>
        <w:t xml:space="preserve"> </w:t>
      </w:r>
      <w:r w:rsidRPr="008B32E0">
        <w:rPr>
          <w:rFonts w:cs="Century"/>
          <w:kern w:val="0"/>
          <w:szCs w:val="21"/>
        </w:rPr>
        <w:t>---------------------------------------------------</w:t>
      </w:r>
    </w:p>
    <w:tbl>
      <w:tblPr>
        <w:tblW w:w="9432" w:type="dxa"/>
        <w:tblInd w:w="180" w:type="dxa"/>
        <w:tblBorders>
          <w:top w:val="nil"/>
          <w:left w:val="nil"/>
          <w:bottom w:val="nil"/>
          <w:right w:val="nil"/>
        </w:tblBorders>
        <w:tblLayout w:type="fixed"/>
        <w:tblLook w:val="0000" w:firstRow="0" w:lastRow="0" w:firstColumn="0" w:lastColumn="0" w:noHBand="0" w:noVBand="0"/>
      </w:tblPr>
      <w:tblGrid>
        <w:gridCol w:w="9432"/>
      </w:tblGrid>
      <w:tr w:rsidR="007021D8" w:rsidRPr="008B32E0" w:rsidTr="00267948">
        <w:tblPrEx>
          <w:tblCellMar>
            <w:top w:w="0" w:type="dxa"/>
            <w:bottom w:w="0" w:type="dxa"/>
          </w:tblCellMar>
        </w:tblPrEx>
        <w:trPr>
          <w:trHeight w:val="158"/>
        </w:trPr>
        <w:tc>
          <w:tcPr>
            <w:tcW w:w="9432" w:type="dxa"/>
            <w:tcBorders>
              <w:top w:val="single" w:sz="4" w:space="0" w:color="000000"/>
              <w:left w:val="single" w:sz="4" w:space="0" w:color="000000"/>
              <w:bottom w:val="single" w:sz="4" w:space="0" w:color="000000"/>
              <w:right w:val="single" w:sz="4" w:space="0" w:color="000000"/>
            </w:tcBorders>
          </w:tcPr>
          <w:p w:rsidR="007021D8" w:rsidRPr="008B32E0" w:rsidRDefault="007021D8" w:rsidP="00267948">
            <w:pPr>
              <w:autoSpaceDE w:val="0"/>
              <w:autoSpaceDN w:val="0"/>
              <w:adjustRightInd w:val="0"/>
              <w:spacing w:line="360" w:lineRule="auto"/>
              <w:jc w:val="left"/>
              <w:rPr>
                <w:rFonts w:ascii="ＭＳ 明朝" w:cs="ＭＳ 明朝"/>
                <w:kern w:val="0"/>
                <w:sz w:val="24"/>
              </w:rPr>
            </w:pPr>
            <w:r w:rsidRPr="008B32E0">
              <w:rPr>
                <w:rFonts w:ascii="ＭＳ 明朝" w:cs="ＭＳ 明朝" w:hint="eastAsia"/>
                <w:kern w:val="0"/>
                <w:szCs w:val="21"/>
              </w:rPr>
              <w:t>６．推薦者の氏名・所属・職名・連絡先（宛先；電話；</w:t>
            </w:r>
            <w:r w:rsidRPr="008B32E0">
              <w:rPr>
                <w:rFonts w:cs="Century"/>
                <w:kern w:val="0"/>
                <w:szCs w:val="21"/>
              </w:rPr>
              <w:t>Fax</w:t>
            </w:r>
            <w:r w:rsidRPr="008B32E0">
              <w:rPr>
                <w:rFonts w:ascii="ＭＳ 明朝" w:cs="ＭＳ 明朝" w:hint="eastAsia"/>
                <w:kern w:val="0"/>
                <w:szCs w:val="21"/>
              </w:rPr>
              <w:t>；</w:t>
            </w:r>
            <w:r w:rsidRPr="008B32E0">
              <w:rPr>
                <w:rFonts w:cs="Century"/>
                <w:kern w:val="0"/>
                <w:szCs w:val="21"/>
              </w:rPr>
              <w:t>E-mail</w:t>
            </w:r>
            <w:r w:rsidRPr="008B32E0">
              <w:rPr>
                <w:rFonts w:ascii="ＭＳ 明朝" w:cs="ＭＳ 明朝" w:hint="eastAsia"/>
                <w:kern w:val="0"/>
                <w:szCs w:val="21"/>
              </w:rPr>
              <w:t>）：</w:t>
            </w: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p w:rsidR="007021D8" w:rsidRPr="008B32E0" w:rsidRDefault="007021D8" w:rsidP="00267948">
            <w:pPr>
              <w:autoSpaceDE w:val="0"/>
              <w:autoSpaceDN w:val="0"/>
              <w:adjustRightInd w:val="0"/>
              <w:rPr>
                <w:rFonts w:ascii="Times New Roman" w:hAnsi="Times New Roman" w:hint="eastAsia"/>
                <w:kern w:val="0"/>
                <w:szCs w:val="21"/>
              </w:rPr>
            </w:pPr>
          </w:p>
        </w:tc>
      </w:tr>
    </w:tbl>
    <w:p w:rsidR="00FF0130" w:rsidRPr="008B32E0" w:rsidRDefault="007021D8" w:rsidP="00300076">
      <w:pPr>
        <w:spacing w:beforeLines="50" w:before="169" w:afterLines="50" w:after="169"/>
        <w:ind w:left="628" w:hangingChars="314" w:hanging="628"/>
        <w:jc w:val="left"/>
        <w:rPr>
          <w:rFonts w:hint="eastAsia"/>
          <w:sz w:val="24"/>
        </w:rPr>
      </w:pPr>
      <w:r w:rsidRPr="008B32E0">
        <w:rPr>
          <w:rFonts w:ascii="ＭＳ 明朝" w:cs="ＭＳ 明朝" w:hint="eastAsia"/>
          <w:kern w:val="0"/>
          <w:sz w:val="20"/>
          <w:szCs w:val="20"/>
        </w:rPr>
        <w:t>（註）キリトリ線以下を事務所で切り取って授賞選考委員会に渡すこと．授賞選考委員会は推薦者についての情報をいっさい知らされずに選考する．</w:t>
      </w:r>
      <w:r w:rsidRPr="008B32E0">
        <w:rPr>
          <w:rFonts w:ascii="ＭＳ Ｐ明朝" w:eastAsia="ＭＳ Ｐ明朝" w:hAnsi="ＭＳ Ｐ明朝" w:hint="eastAsia"/>
          <w:sz w:val="22"/>
          <w:szCs w:val="22"/>
        </w:rPr>
        <w:t xml:space="preserve">　　　　　　　　　　　　　　　　　　　　　　　　　　　</w:t>
      </w:r>
    </w:p>
    <w:sectPr w:rsidR="00FF0130" w:rsidRPr="008B32E0" w:rsidSect="00F3119B">
      <w:footerReference w:type="default" r:id="rId8"/>
      <w:pgSz w:w="11906" w:h="16838"/>
      <w:pgMar w:top="1474" w:right="1077" w:bottom="1474" w:left="1077" w:header="851" w:footer="992" w:gutter="0"/>
      <w:pgNumType w:fmt="lowerRoman"/>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E1" w:rsidRDefault="00452DE1">
      <w:r>
        <w:separator/>
      </w:r>
    </w:p>
  </w:endnote>
  <w:endnote w:type="continuationSeparator" w:id="0">
    <w:p w:rsidR="00452DE1" w:rsidRDefault="004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9B" w:rsidRDefault="00F3119B">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E1" w:rsidRDefault="00452DE1">
      <w:r>
        <w:separator/>
      </w:r>
    </w:p>
  </w:footnote>
  <w:footnote w:type="continuationSeparator" w:id="0">
    <w:p w:rsidR="00452DE1" w:rsidRDefault="00452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9B4"/>
    <w:multiLevelType w:val="hybridMultilevel"/>
    <w:tmpl w:val="3822DEDC"/>
    <w:lvl w:ilvl="0" w:tplc="F962C182">
      <w:start w:val="5"/>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92506"/>
    <w:multiLevelType w:val="hybridMultilevel"/>
    <w:tmpl w:val="9FBA275A"/>
    <w:lvl w:ilvl="0" w:tplc="A2C4DE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B2654D"/>
    <w:multiLevelType w:val="hybridMultilevel"/>
    <w:tmpl w:val="2CE80556"/>
    <w:lvl w:ilvl="0" w:tplc="59B280F2">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030491"/>
    <w:multiLevelType w:val="multilevel"/>
    <w:tmpl w:val="A026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2500B"/>
    <w:multiLevelType w:val="hybridMultilevel"/>
    <w:tmpl w:val="44D6559C"/>
    <w:lvl w:ilvl="0" w:tplc="41A0FF9A">
      <w:start w:val="6"/>
      <w:numFmt w:val="decimal"/>
      <w:lvlText w:val="%1."/>
      <w:lvlJc w:val="left"/>
      <w:pPr>
        <w:tabs>
          <w:tab w:val="num" w:pos="684"/>
        </w:tabs>
        <w:ind w:left="684" w:hanging="684"/>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5B2B09"/>
    <w:multiLevelType w:val="hybridMultilevel"/>
    <w:tmpl w:val="6B5631C0"/>
    <w:lvl w:ilvl="0" w:tplc="B680D2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700716"/>
    <w:multiLevelType w:val="hybridMultilevel"/>
    <w:tmpl w:val="82347CFE"/>
    <w:lvl w:ilvl="0" w:tplc="19A67F28">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E45021"/>
    <w:multiLevelType w:val="hybridMultilevel"/>
    <w:tmpl w:val="F496D420"/>
    <w:lvl w:ilvl="0" w:tplc="B66CBC5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754684"/>
    <w:multiLevelType w:val="hybridMultilevel"/>
    <w:tmpl w:val="B8B6A6E2"/>
    <w:lvl w:ilvl="0" w:tplc="6B4A96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0E3C94"/>
    <w:multiLevelType w:val="hybridMultilevel"/>
    <w:tmpl w:val="5C4E92C0"/>
    <w:lvl w:ilvl="0" w:tplc="5B42523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8CF630C"/>
    <w:multiLevelType w:val="hybridMultilevel"/>
    <w:tmpl w:val="1B62F742"/>
    <w:lvl w:ilvl="0" w:tplc="C960E5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5"/>
  </w:num>
  <w:num w:numId="4">
    <w:abstractNumId w:val="1"/>
  </w:num>
  <w:num w:numId="5">
    <w:abstractNumId w:val="2"/>
  </w:num>
  <w:num w:numId="6">
    <w:abstractNumId w:val="0"/>
  </w:num>
  <w:num w:numId="7">
    <w:abstractNumId w:val="4"/>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EC4"/>
    <w:rsid w:val="000020D5"/>
    <w:rsid w:val="00023FEF"/>
    <w:rsid w:val="00063BE2"/>
    <w:rsid w:val="000A2234"/>
    <w:rsid w:val="000B485B"/>
    <w:rsid w:val="000C1D26"/>
    <w:rsid w:val="000D309A"/>
    <w:rsid w:val="00105F65"/>
    <w:rsid w:val="001255F5"/>
    <w:rsid w:val="0015566F"/>
    <w:rsid w:val="00195648"/>
    <w:rsid w:val="001E6266"/>
    <w:rsid w:val="002527CB"/>
    <w:rsid w:val="00262FD2"/>
    <w:rsid w:val="00267948"/>
    <w:rsid w:val="00271759"/>
    <w:rsid w:val="002C6557"/>
    <w:rsid w:val="002F2269"/>
    <w:rsid w:val="00300076"/>
    <w:rsid w:val="00305228"/>
    <w:rsid w:val="00340362"/>
    <w:rsid w:val="00407168"/>
    <w:rsid w:val="00433B91"/>
    <w:rsid w:val="00452DE1"/>
    <w:rsid w:val="004D1EC4"/>
    <w:rsid w:val="004F76F8"/>
    <w:rsid w:val="0052193E"/>
    <w:rsid w:val="00532180"/>
    <w:rsid w:val="00567C23"/>
    <w:rsid w:val="00567C7B"/>
    <w:rsid w:val="00597AAF"/>
    <w:rsid w:val="005D1CEF"/>
    <w:rsid w:val="00676377"/>
    <w:rsid w:val="00693EF2"/>
    <w:rsid w:val="00697407"/>
    <w:rsid w:val="006C26A9"/>
    <w:rsid w:val="006F53A5"/>
    <w:rsid w:val="00701B36"/>
    <w:rsid w:val="007021D8"/>
    <w:rsid w:val="00723729"/>
    <w:rsid w:val="007436AA"/>
    <w:rsid w:val="007D5AE7"/>
    <w:rsid w:val="007F2D8C"/>
    <w:rsid w:val="00814FF4"/>
    <w:rsid w:val="008B32E0"/>
    <w:rsid w:val="008B604D"/>
    <w:rsid w:val="00955A90"/>
    <w:rsid w:val="00975A84"/>
    <w:rsid w:val="009850BF"/>
    <w:rsid w:val="009B6849"/>
    <w:rsid w:val="009D59DA"/>
    <w:rsid w:val="00A01A47"/>
    <w:rsid w:val="00A1232E"/>
    <w:rsid w:val="00A56E67"/>
    <w:rsid w:val="00A619FD"/>
    <w:rsid w:val="00A63DB8"/>
    <w:rsid w:val="00A67ECF"/>
    <w:rsid w:val="00A83EE8"/>
    <w:rsid w:val="00B2104D"/>
    <w:rsid w:val="00B40B2F"/>
    <w:rsid w:val="00BF7222"/>
    <w:rsid w:val="00C01818"/>
    <w:rsid w:val="00C03BF6"/>
    <w:rsid w:val="00C91A0D"/>
    <w:rsid w:val="00D1080D"/>
    <w:rsid w:val="00D1216E"/>
    <w:rsid w:val="00D5747D"/>
    <w:rsid w:val="00D617B2"/>
    <w:rsid w:val="00DB09B7"/>
    <w:rsid w:val="00DD0310"/>
    <w:rsid w:val="00E2080F"/>
    <w:rsid w:val="00E62099"/>
    <w:rsid w:val="00E65BD2"/>
    <w:rsid w:val="00E9394F"/>
    <w:rsid w:val="00E958AA"/>
    <w:rsid w:val="00F01B2E"/>
    <w:rsid w:val="00F20254"/>
    <w:rsid w:val="00F3119B"/>
    <w:rsid w:val="00F63D19"/>
    <w:rsid w:val="00FE6A89"/>
    <w:rsid w:val="00FF0130"/>
    <w:rsid w:val="00FF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158A783-4368-475E-9389-FCAC05AB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63DB8"/>
    <w:pPr>
      <w:widowControl w:val="0"/>
      <w:jc w:val="both"/>
    </w:pPr>
    <w:rPr>
      <w:kern w:val="2"/>
      <w:sz w:val="21"/>
      <w:szCs w:val="24"/>
    </w:rPr>
  </w:style>
  <w:style w:type="paragraph" w:styleId="1">
    <w:name w:val="heading 1"/>
    <w:basedOn w:val="a"/>
    <w:next w:val="a"/>
    <w:link w:val="10"/>
    <w:uiPriority w:val="9"/>
    <w:qFormat/>
    <w:rsid w:val="007436AA"/>
    <w:pPr>
      <w:keepNext/>
      <w:outlineLvl w:val="0"/>
    </w:pPr>
    <w:rPr>
      <w:rFonts w:ascii="Arial" w:eastAsia="ＭＳ ゴシック" w:hAnsi="Arial"/>
      <w:sz w:val="24"/>
    </w:rPr>
  </w:style>
  <w:style w:type="paragraph" w:styleId="2">
    <w:name w:val="heading 2"/>
    <w:basedOn w:val="a"/>
    <w:next w:val="a"/>
    <w:link w:val="20"/>
    <w:uiPriority w:val="9"/>
    <w:unhideWhenUsed/>
    <w:qFormat/>
    <w:rsid w:val="007436AA"/>
    <w:pPr>
      <w:keepNext/>
      <w:outlineLvl w:val="1"/>
    </w:pPr>
    <w:rPr>
      <w:rFonts w:ascii="Arial" w:eastAsia="ＭＳ ゴシック" w:hAnsi="Arial"/>
    </w:rPr>
  </w:style>
  <w:style w:type="paragraph" w:styleId="3">
    <w:name w:val="heading 3"/>
    <w:basedOn w:val="a"/>
    <w:next w:val="a"/>
    <w:link w:val="30"/>
    <w:uiPriority w:val="9"/>
    <w:unhideWhenUsed/>
    <w:qFormat/>
    <w:rsid w:val="007436AA"/>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4"/>
    </w:rPr>
  </w:style>
  <w:style w:type="character" w:styleId="a7">
    <w:name w:val="Hyperlink"/>
    <w:semiHidden/>
    <w:rPr>
      <w:rFonts w:ascii="Times New Roman" w:hAnsi="Times New Roman" w:cs="Times New Roman"/>
      <w:color w:val="0000FF"/>
      <w:u w:val="single"/>
    </w:rPr>
  </w:style>
  <w:style w:type="character" w:styleId="a8">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sz w:val="28"/>
      <w:szCs w:val="28"/>
    </w:rPr>
  </w:style>
  <w:style w:type="character" w:customStyle="1" w:styleId="grsslicetext1">
    <w:name w:val="grsslicetext1"/>
    <w:rPr>
      <w:rFonts w:ascii="Times New Roman" w:hAnsi="Times New Roman" w:cs="Times New Roman"/>
      <w:color w:val="000000"/>
    </w:rPr>
  </w:style>
  <w:style w:type="paragraph" w:styleId="a9">
    <w:name w:val="Date"/>
    <w:basedOn w:val="a"/>
    <w:next w:val="a"/>
    <w:link w:val="aa"/>
    <w:uiPriority w:val="99"/>
    <w:semiHidden/>
    <w:unhideWhenUsed/>
    <w:rsid w:val="00A67ECF"/>
  </w:style>
  <w:style w:type="character" w:customStyle="1" w:styleId="aa">
    <w:name w:val="日付 (文字)"/>
    <w:link w:val="a9"/>
    <w:uiPriority w:val="99"/>
    <w:semiHidden/>
    <w:rsid w:val="00A67ECF"/>
    <w:rPr>
      <w:kern w:val="2"/>
      <w:sz w:val="21"/>
      <w:szCs w:val="24"/>
    </w:rPr>
  </w:style>
  <w:style w:type="character" w:customStyle="1" w:styleId="10">
    <w:name w:val="見出し 1 (文字)"/>
    <w:link w:val="1"/>
    <w:uiPriority w:val="9"/>
    <w:rsid w:val="007436AA"/>
    <w:rPr>
      <w:rFonts w:ascii="Arial" w:eastAsia="ＭＳ ゴシック" w:hAnsi="Arial" w:cs="Times New Roman"/>
      <w:kern w:val="2"/>
      <w:sz w:val="24"/>
      <w:szCs w:val="24"/>
    </w:rPr>
  </w:style>
  <w:style w:type="paragraph" w:styleId="ab">
    <w:name w:val="Title"/>
    <w:basedOn w:val="a"/>
    <w:next w:val="a"/>
    <w:link w:val="ac"/>
    <w:uiPriority w:val="10"/>
    <w:qFormat/>
    <w:rsid w:val="007436AA"/>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7436AA"/>
    <w:rPr>
      <w:rFonts w:ascii="Arial" w:eastAsia="ＭＳ ゴシック" w:hAnsi="Arial" w:cs="Times New Roman"/>
      <w:kern w:val="2"/>
      <w:sz w:val="32"/>
      <w:szCs w:val="32"/>
    </w:rPr>
  </w:style>
  <w:style w:type="paragraph" w:styleId="ad">
    <w:name w:val="No Spacing"/>
    <w:uiPriority w:val="1"/>
    <w:qFormat/>
    <w:rsid w:val="007436AA"/>
    <w:pPr>
      <w:widowControl w:val="0"/>
      <w:jc w:val="both"/>
    </w:pPr>
    <w:rPr>
      <w:kern w:val="2"/>
      <w:sz w:val="21"/>
      <w:szCs w:val="24"/>
    </w:rPr>
  </w:style>
  <w:style w:type="character" w:customStyle="1" w:styleId="20">
    <w:name w:val="見出し 2 (文字)"/>
    <w:link w:val="2"/>
    <w:uiPriority w:val="9"/>
    <w:rsid w:val="007436AA"/>
    <w:rPr>
      <w:rFonts w:ascii="Arial" w:eastAsia="ＭＳ ゴシック" w:hAnsi="Arial" w:cs="Times New Roman"/>
      <w:kern w:val="2"/>
      <w:sz w:val="21"/>
      <w:szCs w:val="24"/>
    </w:rPr>
  </w:style>
  <w:style w:type="character" w:customStyle="1" w:styleId="30">
    <w:name w:val="見出し 3 (文字)"/>
    <w:link w:val="3"/>
    <w:uiPriority w:val="9"/>
    <w:rsid w:val="007436AA"/>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45F2-F8B4-40CA-AE03-7F56E456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食品新技術研究会　第７回例会</vt:lpstr>
      <vt:lpstr>食品新技術研究会　第７回例会</vt:lpstr>
    </vt:vector>
  </TitlesOfParts>
  <Company>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食品新技術研究会　第７回例会</dc:title>
  <dc:subject/>
  <dc:creator>POKKA</dc:creator>
  <cp:keywords/>
  <dc:description/>
  <cp:lastModifiedBy>田中 こずえ</cp:lastModifiedBy>
  <cp:revision>2</cp:revision>
  <cp:lastPrinted>2016-09-07T01:30:00Z</cp:lastPrinted>
  <dcterms:created xsi:type="dcterms:W3CDTF">2021-09-14T06:41:00Z</dcterms:created>
  <dcterms:modified xsi:type="dcterms:W3CDTF">2021-09-14T06:41:00Z</dcterms:modified>
</cp:coreProperties>
</file>